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2C2F3" w14:textId="77777777" w:rsidR="00492E2E" w:rsidRDefault="00492E2E" w:rsidP="00492E2E">
      <w:pPr>
        <w:rPr>
          <w:b/>
          <w:bCs/>
          <w:sz w:val="28"/>
          <w:szCs w:val="28"/>
          <w:u w:val="single"/>
        </w:rPr>
      </w:pPr>
      <w:r w:rsidRPr="0061090B">
        <w:rPr>
          <w:b/>
          <w:bCs/>
          <w:sz w:val="28"/>
          <w:szCs w:val="28"/>
          <w:u w:val="single"/>
        </w:rPr>
        <w:t>BASES</w:t>
      </w:r>
    </w:p>
    <w:p w14:paraId="6BA93B74" w14:textId="77777777" w:rsidR="00492E2E" w:rsidRDefault="00492E2E" w:rsidP="00492E2E">
      <w:pPr>
        <w:rPr>
          <w:b/>
          <w:bCs/>
          <w:sz w:val="28"/>
          <w:szCs w:val="28"/>
          <w:u w:val="single"/>
        </w:rPr>
      </w:pPr>
    </w:p>
    <w:p w14:paraId="60E50C11" w14:textId="68434398" w:rsidR="00492E2E" w:rsidRPr="00492E2E" w:rsidRDefault="00492E2E" w:rsidP="00492E2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92E2E">
        <w:rPr>
          <w:rFonts w:asciiTheme="minorHAnsi" w:hAnsiTheme="minorHAnsi" w:cstheme="minorHAnsi"/>
          <w:b/>
          <w:bCs/>
          <w:sz w:val="24"/>
          <w:szCs w:val="24"/>
        </w:rPr>
        <w:t>Premis a</w:t>
      </w:r>
      <w:r>
        <w:rPr>
          <w:rFonts w:asciiTheme="minorHAnsi" w:hAnsiTheme="minorHAnsi" w:cstheme="minorHAnsi"/>
          <w:b/>
          <w:bCs/>
          <w:sz w:val="24"/>
          <w:szCs w:val="24"/>
        </w:rPr>
        <w:t>ls treballs de Recerca de Geologia i Ciències de la Terra</w:t>
      </w:r>
    </w:p>
    <w:p w14:paraId="712D6AB0" w14:textId="3FC44642" w:rsidR="00492E2E" w:rsidRDefault="00492E2E" w:rsidP="00492E2E">
      <w:pPr>
        <w:widowControl/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COLGEOCAT convoca un any més els Premis als millors Treballs de Recerca de Geologia i Ciències de la Terra entre els estudiants de batxillerat de Catalunya.</w:t>
      </w:r>
    </w:p>
    <w:p w14:paraId="4404BF6C" w14:textId="65B2C07D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S’accepten treballs de recerca dels darrers 3 cursos que no s’hagin inscrit en anteriors edicions.</w:t>
      </w:r>
    </w:p>
    <w:p w14:paraId="5F32359D" w14:textId="66843BF3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El treball s’enviarà al COLGEOCAT per e-mail a info@colgeocat.org en format PDF. A la portada no es farà referència ni a l’autor, ni al centre, ni al tutor i només hi constarà el títol del treball.</w:t>
      </w:r>
    </w:p>
    <w:p w14:paraId="740D96E8" w14:textId="71A0F206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Tots els treballs presentats tindran un/a tutor/a del centre, que es faci responsable d’aquest treball.</w:t>
      </w:r>
    </w:p>
    <w:p w14:paraId="16D876D6" w14:textId="5D5147E8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El jurat podrà declarar desert aquests Premis si els treballs presentats no presenten mèrits suficients per ésser premiats.</w:t>
      </w:r>
    </w:p>
    <w:p w14:paraId="4DA8A970" w14:textId="3015B1D0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Els treballs s’han d’entregar en català o castellà, si es vol presentar un treball en algun altre idioma s’haurà de presentar un resum d’aquest en català o castellà.</w:t>
      </w:r>
    </w:p>
    <w:p w14:paraId="56C3A8A2" w14:textId="75ECF6DF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S’accepten treballs elaborats per més d’un/a autor/a.</w:t>
      </w:r>
    </w:p>
    <w:p w14:paraId="72090E84" w14:textId="086CA64C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Poden participar tots/es els/les alumnes de Batxillerat dels instituts i escoles de Catalunya.</w:t>
      </w:r>
    </w:p>
    <w:p w14:paraId="346FEAA8" w14:textId="453586E3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Els autors conserven l’autoria dels treballs i autoritzen al COLGEOCAT a publicar i difondre els treballs dels guanyadors a través dels seus mitjans de comunicació, sempre indicant el títol, nom de l’autor i Centre de Secundària al qual pertany.</w:t>
      </w:r>
    </w:p>
    <w:p w14:paraId="46ED2827" w14:textId="757E6267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La temàtica principal del treball ha de ser geològica.</w:t>
      </w:r>
    </w:p>
    <w:p w14:paraId="5A98FE4C" w14:textId="58402AAF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El jurat que avaluarà els treballs estarà format per professionals designats pel COLGEOCAT.</w:t>
      </w:r>
    </w:p>
    <w:p w14:paraId="459788C4" w14:textId="1401BCA5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lang w:eastAsia="es-ES"/>
        </w:rPr>
        <w:t>Juntament amb el treball i en el mateix e-mail, s’adjuntarà la butlleta ANNEX degudament complimentada.</w:t>
      </w:r>
    </w:p>
    <w:p w14:paraId="47799F98" w14:textId="4B274AF0" w:rsidR="00492E2E" w:rsidRPr="00492E2E" w:rsidRDefault="00492E2E" w:rsidP="00492E2E">
      <w:pPr>
        <w:widowControl/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>TERMINIS:</w:t>
      </w:r>
    </w:p>
    <w:p w14:paraId="4A228BFA" w14:textId="02671878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lang w:eastAsia="es-ES"/>
        </w:rPr>
        <w:t>28/02/2027</w:t>
      </w:r>
      <w:r>
        <w:rPr>
          <w:rFonts w:asciiTheme="minorHAnsi" w:eastAsia="Times New Roman" w:hAnsiTheme="minorHAnsi" w:cstheme="minorHAnsi"/>
          <w:b/>
          <w:bCs/>
          <w:lang w:eastAsia="es-ES"/>
        </w:rPr>
        <w:t xml:space="preserve"> </w:t>
      </w:r>
      <w:r w:rsidRPr="00492E2E">
        <w:rPr>
          <w:rFonts w:asciiTheme="minorHAnsi" w:eastAsia="Times New Roman" w:hAnsiTheme="minorHAnsi" w:cstheme="minorHAnsi"/>
          <w:lang w:eastAsia="es-ES"/>
        </w:rPr>
        <w:t xml:space="preserve">Tancament de recepció </w:t>
      </w:r>
      <w:proofErr w:type="spellStart"/>
      <w:r w:rsidRPr="00492E2E">
        <w:rPr>
          <w:rFonts w:asciiTheme="minorHAnsi" w:eastAsia="Times New Roman" w:hAnsiTheme="minorHAnsi" w:cstheme="minorHAnsi"/>
          <w:lang w:eastAsia="es-ES"/>
        </w:rPr>
        <w:t>TdR</w:t>
      </w:r>
      <w:proofErr w:type="spellEnd"/>
    </w:p>
    <w:p w14:paraId="2EF0BF2F" w14:textId="4D622D36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lang w:eastAsia="es-ES"/>
        </w:rPr>
        <w:t>27/03/2027</w:t>
      </w:r>
      <w:r>
        <w:rPr>
          <w:rFonts w:asciiTheme="minorHAnsi" w:eastAsia="Times New Roman" w:hAnsiTheme="minorHAnsi" w:cstheme="minorHAnsi"/>
          <w:lang w:eastAsia="es-ES"/>
        </w:rPr>
        <w:t xml:space="preserve"> </w:t>
      </w:r>
      <w:proofErr w:type="spellStart"/>
      <w:r w:rsidRPr="00492E2E">
        <w:rPr>
          <w:rFonts w:asciiTheme="minorHAnsi" w:eastAsia="Times New Roman" w:hAnsiTheme="minorHAnsi" w:cstheme="minorHAnsi"/>
          <w:lang w:eastAsia="es-ES"/>
        </w:rPr>
        <w:t>Ressolució</w:t>
      </w:r>
      <w:proofErr w:type="spellEnd"/>
    </w:p>
    <w:p w14:paraId="6012E20D" w14:textId="258435D5" w:rsidR="00492E2E" w:rsidRDefault="00492E2E" w:rsidP="00492E2E">
      <w:pPr>
        <w:pStyle w:val="Pargrafdellista"/>
        <w:widowControl/>
        <w:numPr>
          <w:ilvl w:val="0"/>
          <w:numId w:val="2"/>
        </w:numPr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lang w:eastAsia="es-ES"/>
        </w:rPr>
        <w:t>Març - Abril 2027</w:t>
      </w:r>
      <w:r>
        <w:rPr>
          <w:rFonts w:asciiTheme="minorHAnsi" w:eastAsia="Times New Roman" w:hAnsiTheme="minorHAnsi" w:cstheme="minorHAnsi"/>
          <w:lang w:eastAsia="es-ES"/>
        </w:rPr>
        <w:t xml:space="preserve"> </w:t>
      </w:r>
      <w:r w:rsidRPr="00492E2E">
        <w:rPr>
          <w:rFonts w:asciiTheme="minorHAnsi" w:eastAsia="Times New Roman" w:hAnsiTheme="minorHAnsi" w:cstheme="minorHAnsi"/>
          <w:lang w:eastAsia="es-ES"/>
        </w:rPr>
        <w:t>Lliurament premis</w:t>
      </w:r>
    </w:p>
    <w:p w14:paraId="37F60181" w14:textId="68354B6B" w:rsidR="00492E2E" w:rsidRDefault="00492E2E" w:rsidP="00492E2E">
      <w:pPr>
        <w:widowControl/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 xml:space="preserve">PREMIS: </w:t>
      </w:r>
    </w:p>
    <w:p w14:paraId="62B2F7E0" w14:textId="02F1250F" w:rsidR="00492E2E" w:rsidRDefault="00492E2E" w:rsidP="00492E2E">
      <w:pPr>
        <w:widowControl/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 xml:space="preserve">1r premi: </w:t>
      </w:r>
      <w:r w:rsidRPr="00492E2E">
        <w:rPr>
          <w:rFonts w:asciiTheme="minorHAnsi" w:eastAsia="Times New Roman" w:hAnsiTheme="minorHAnsi" w:cstheme="minorHAnsi"/>
          <w:sz w:val="24"/>
          <w:szCs w:val="24"/>
          <w:lang w:eastAsia="es-ES"/>
        </w:rPr>
        <w:t>200 €</w:t>
      </w:r>
    </w:p>
    <w:p w14:paraId="2D36D98B" w14:textId="7E20A263" w:rsidR="00492E2E" w:rsidRPr="00492E2E" w:rsidRDefault="00492E2E" w:rsidP="00492E2E">
      <w:pPr>
        <w:widowControl/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>2n premi: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 xml:space="preserve"> </w:t>
      </w:r>
      <w:r w:rsidRPr="00492E2E">
        <w:rPr>
          <w:rFonts w:asciiTheme="minorHAnsi" w:eastAsia="Times New Roman" w:hAnsiTheme="minorHAnsi" w:cstheme="minorHAnsi"/>
          <w:sz w:val="24"/>
          <w:szCs w:val="24"/>
          <w:lang w:eastAsia="es-ES"/>
        </w:rPr>
        <w:t>100 €</w:t>
      </w:r>
    </w:p>
    <w:p w14:paraId="35689C1C" w14:textId="1C2E996D" w:rsidR="00492E2E" w:rsidRPr="00492E2E" w:rsidRDefault="00492E2E" w:rsidP="00492E2E">
      <w:pPr>
        <w:widowControl/>
        <w:autoSpaceDE/>
        <w:autoSpaceDN/>
        <w:spacing w:before="120" w:after="120" w:line="259" w:lineRule="auto"/>
        <w:rPr>
          <w:rFonts w:asciiTheme="minorHAnsi" w:eastAsia="Times New Roman" w:hAnsiTheme="minorHAnsi" w:cstheme="minorHAnsi"/>
          <w:lang w:eastAsia="es-ES"/>
        </w:rPr>
      </w:pPr>
      <w:r w:rsidRPr="00492E2E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>3r premi:</w:t>
      </w:r>
      <w:r w:rsidRPr="00492E2E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 </w:t>
      </w:r>
      <w:r w:rsidRPr="00492E2E">
        <w:rPr>
          <w:rFonts w:asciiTheme="minorHAnsi" w:eastAsia="Times New Roman" w:hAnsiTheme="minorHAnsi" w:cstheme="minorHAnsi"/>
          <w:lang w:eastAsia="es-ES"/>
        </w:rPr>
        <w:t>75 €</w:t>
      </w:r>
    </w:p>
    <w:p w14:paraId="62B185F1" w14:textId="0A67FA3C" w:rsidR="005160D5" w:rsidRPr="007159C8" w:rsidRDefault="00492E2E" w:rsidP="00EA6371">
      <w:pPr>
        <w:rPr>
          <w:b/>
          <w:bCs/>
          <w:sz w:val="28"/>
          <w:szCs w:val="28"/>
        </w:rPr>
      </w:pPr>
      <w:r w:rsidRPr="007159C8">
        <w:rPr>
          <w:b/>
          <w:bCs/>
          <w:sz w:val="28"/>
          <w:szCs w:val="28"/>
        </w:rPr>
        <w:lastRenderedPageBreak/>
        <w:t>A</w:t>
      </w:r>
      <w:r w:rsidR="007159C8" w:rsidRPr="007159C8">
        <w:rPr>
          <w:b/>
          <w:bCs/>
          <w:sz w:val="28"/>
          <w:szCs w:val="28"/>
        </w:rPr>
        <w:t>NNEX</w:t>
      </w:r>
    </w:p>
    <w:p w14:paraId="208230F1" w14:textId="77777777" w:rsidR="007159C8" w:rsidRPr="007159C8" w:rsidRDefault="007159C8" w:rsidP="00EA6371">
      <w:pPr>
        <w:rPr>
          <w:b/>
          <w:bCs/>
          <w:sz w:val="24"/>
          <w:szCs w:val="24"/>
        </w:rPr>
      </w:pPr>
    </w:p>
    <w:p w14:paraId="52001280" w14:textId="42104927" w:rsidR="00492E2E" w:rsidRDefault="00492E2E" w:rsidP="00EA6371">
      <w:r w:rsidRPr="00492E2E">
        <w:t xml:space="preserve">A retornar degudament complimentat amb el treball de recerca en format PDF (a la portada només constarà el títol del treball, sense referència a l’autor, al Centre o al tutor) al COLGEOCAT per e-mail a </w:t>
      </w:r>
      <w:hyperlink r:id="rId7" w:history="1">
        <w:r w:rsidRPr="00BA669E">
          <w:rPr>
            <w:rStyle w:val="Enlla"/>
          </w:rPr>
          <w:t>info@colgeocat.org</w:t>
        </w:r>
      </w:hyperlink>
    </w:p>
    <w:p w14:paraId="4DD0FDC3" w14:textId="77777777" w:rsidR="00492E2E" w:rsidRDefault="00492E2E" w:rsidP="00EA6371"/>
    <w:p w14:paraId="2564E9C9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TÍTOL DEL TREBALL:</w:t>
      </w:r>
    </w:p>
    <w:p w14:paraId="2B698B0E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ANY DE REALITZACIÓ:</w:t>
      </w:r>
    </w:p>
    <w:p w14:paraId="0B08530F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CATEGORIA PROFESSIONAL GEOLÒGICA EN LA QUE S’EMMARCA EL TREBALL*:</w:t>
      </w:r>
    </w:p>
    <w:p w14:paraId="5967180D" w14:textId="77777777" w:rsidR="00492E2E" w:rsidRDefault="00492E2E" w:rsidP="00492E2E">
      <w:r w:rsidRPr="00492E2E">
        <w:t>*aquells treballs que no siguin de temàtica relacionada amb la geologia, no seran avaluats ni admesos per participar al concurs.</w:t>
      </w:r>
    </w:p>
    <w:p w14:paraId="2FF00A46" w14:textId="77777777" w:rsidR="007159C8" w:rsidRPr="00492E2E" w:rsidRDefault="007159C8" w:rsidP="00492E2E"/>
    <w:p w14:paraId="39DA034D" w14:textId="16DC76EA" w:rsidR="007159C8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AUTOR/A:</w:t>
      </w:r>
    </w:p>
    <w:p w14:paraId="2CDB893B" w14:textId="7D2C663C" w:rsidR="007159C8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E-MAIL:</w:t>
      </w:r>
    </w:p>
    <w:p w14:paraId="49551029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TELÈFON:</w:t>
      </w:r>
    </w:p>
    <w:p w14:paraId="5F59CBF6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ADREÇA POSTAL:</w:t>
      </w:r>
    </w:p>
    <w:p w14:paraId="12F278C2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CENTRE:</w:t>
      </w:r>
    </w:p>
    <w:p w14:paraId="7B0F5C86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E-MAIL:</w:t>
      </w:r>
    </w:p>
    <w:p w14:paraId="175D8DC6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TELÈFON:</w:t>
      </w:r>
    </w:p>
    <w:p w14:paraId="7B14999A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ADREÇA POSTAL:</w:t>
      </w:r>
    </w:p>
    <w:p w14:paraId="60559D62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TUTOR/A:</w:t>
      </w:r>
    </w:p>
    <w:p w14:paraId="4F839CEE" w14:textId="77777777" w:rsidR="00492E2E" w:rsidRPr="007159C8" w:rsidRDefault="00492E2E" w:rsidP="007159C8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E-MAIL:</w:t>
      </w:r>
    </w:p>
    <w:p w14:paraId="2F51B1AD" w14:textId="27BE985E" w:rsidR="007159C8" w:rsidRPr="00BA1E33" w:rsidRDefault="00492E2E" w:rsidP="00BA1E33">
      <w:pPr>
        <w:spacing w:line="276" w:lineRule="auto"/>
        <w:rPr>
          <w:b/>
          <w:bCs/>
          <w:sz w:val="24"/>
          <w:szCs w:val="24"/>
        </w:rPr>
      </w:pPr>
      <w:r w:rsidRPr="007159C8">
        <w:rPr>
          <w:b/>
          <w:bCs/>
          <w:sz w:val="24"/>
          <w:szCs w:val="24"/>
        </w:rPr>
        <w:t>TELÈFON:</w:t>
      </w:r>
    </w:p>
    <w:p w14:paraId="4BAE4FF8" w14:textId="77777777" w:rsidR="00BA1E33" w:rsidRDefault="00BA1E33" w:rsidP="00EA6371"/>
    <w:p w14:paraId="761F3EF1" w14:textId="77777777" w:rsidR="00BA1E33" w:rsidRDefault="00BA1E33" w:rsidP="00EA6371"/>
    <w:tbl>
      <w:tblPr>
        <w:tblW w:w="9640" w:type="dxa"/>
        <w:tblCellSpacing w:w="15" w:type="dxa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67"/>
        <w:gridCol w:w="8364"/>
      </w:tblGrid>
      <w:tr w:rsidR="007159C8" w:rsidRPr="007159C8" w14:paraId="53BB7E7E" w14:textId="77777777" w:rsidTr="007159C8">
        <w:trPr>
          <w:trHeight w:val="513"/>
          <w:tblCellSpacing w:w="15" w:type="dxa"/>
        </w:trPr>
        <w:tc>
          <w:tcPr>
            <w:tcW w:w="66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B334"/>
            <w:vAlign w:val="center"/>
            <w:hideMark/>
          </w:tcPr>
          <w:p w14:paraId="44D18BE5" w14:textId="3A56B30C" w:rsidR="007159C8" w:rsidRPr="007159C8" w:rsidRDefault="007159C8" w:rsidP="007159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159C8">
              <w:rPr>
                <w:b/>
                <w:bCs/>
              </w:rPr>
              <w:t>Sí</w:t>
            </w:r>
          </w:p>
        </w:tc>
        <w:tc>
          <w:tcPr>
            <w:tcW w:w="5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9B334"/>
            <w:vAlign w:val="center"/>
            <w:hideMark/>
          </w:tcPr>
          <w:p w14:paraId="35F0A0E4" w14:textId="585119C6" w:rsidR="007159C8" w:rsidRPr="007159C8" w:rsidRDefault="007159C8" w:rsidP="007159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159C8">
              <w:rPr>
                <w:b/>
                <w:bCs/>
              </w:rPr>
              <w:t>No</w:t>
            </w:r>
          </w:p>
        </w:tc>
        <w:tc>
          <w:tcPr>
            <w:tcW w:w="8319" w:type="dxa"/>
            <w:tcBorders>
              <w:top w:val="single" w:sz="6" w:space="0" w:color="FFFFFF"/>
              <w:left w:val="single" w:sz="6" w:space="0" w:color="FFFFFF"/>
              <w:bottom w:val="single" w:sz="6" w:space="0" w:color="F9B334"/>
              <w:right w:val="single" w:sz="6" w:space="0" w:color="FFFFFF"/>
            </w:tcBorders>
            <w:shd w:val="clear" w:color="auto" w:fill="F9B334"/>
            <w:vAlign w:val="center"/>
            <w:hideMark/>
          </w:tcPr>
          <w:p w14:paraId="6B59165B" w14:textId="7FAB22B0" w:rsidR="007159C8" w:rsidRPr="007159C8" w:rsidRDefault="007159C8" w:rsidP="007159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159C8">
              <w:rPr>
                <w:b/>
                <w:bCs/>
              </w:rPr>
              <w:t>AUTORITZACIÓ PER TRACTAR DADES PERSONALS</w:t>
            </w:r>
          </w:p>
        </w:tc>
      </w:tr>
      <w:tr w:rsidR="007159C8" w:rsidRPr="007159C8" w14:paraId="0C0AE064" w14:textId="77777777" w:rsidTr="007159C8">
        <w:trPr>
          <w:trHeight w:val="710"/>
          <w:tblCellSpacing w:w="15" w:type="dxa"/>
        </w:trPr>
        <w:tc>
          <w:tcPr>
            <w:tcW w:w="66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D17E"/>
            <w:vAlign w:val="center"/>
            <w:hideMark/>
          </w:tcPr>
          <w:p w14:paraId="5AF09518" w14:textId="77777777" w:rsidR="007159C8" w:rsidRPr="007159C8" w:rsidRDefault="007159C8" w:rsidP="007159C8">
            <w:pPr>
              <w:rPr>
                <w:b/>
                <w:bCs/>
              </w:rPr>
            </w:pPr>
          </w:p>
        </w:tc>
        <w:tc>
          <w:tcPr>
            <w:tcW w:w="5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9B334"/>
            </w:tcBorders>
            <w:shd w:val="clear" w:color="auto" w:fill="FFD17E"/>
            <w:vAlign w:val="center"/>
            <w:hideMark/>
          </w:tcPr>
          <w:p w14:paraId="5A949415" w14:textId="77777777" w:rsidR="007159C8" w:rsidRPr="007159C8" w:rsidRDefault="007159C8" w:rsidP="007159C8"/>
        </w:tc>
        <w:tc>
          <w:tcPr>
            <w:tcW w:w="8319" w:type="dxa"/>
            <w:tcBorders>
              <w:top w:val="single" w:sz="6" w:space="0" w:color="F9B334"/>
              <w:left w:val="single" w:sz="6" w:space="0" w:color="F9B334"/>
              <w:bottom w:val="single" w:sz="6" w:space="0" w:color="F9B334"/>
              <w:right w:val="single" w:sz="6" w:space="0" w:color="F9B334"/>
            </w:tcBorders>
            <w:shd w:val="clear" w:color="auto" w:fill="FFFFFF"/>
            <w:vAlign w:val="center"/>
            <w:hideMark/>
          </w:tcPr>
          <w:p w14:paraId="1101C5B8" w14:textId="3A6450F1" w:rsidR="007159C8" w:rsidRPr="007159C8" w:rsidRDefault="007159C8" w:rsidP="007159C8">
            <w:r>
              <w:t xml:space="preserve"> </w:t>
            </w:r>
            <w:r w:rsidRPr="007159C8">
              <w:t xml:space="preserve">Accepto que, en cas de ser guanyador, es publiqui el meu </w:t>
            </w:r>
            <w:proofErr w:type="spellStart"/>
            <w:r w:rsidRPr="007159C8">
              <w:t>nom,cognoms</w:t>
            </w:r>
            <w:proofErr w:type="spellEnd"/>
            <w:r w:rsidRPr="007159C8">
              <w:t xml:space="preserve"> e imatge als mitjans de </w:t>
            </w:r>
            <w:r>
              <w:t xml:space="preserve">  </w:t>
            </w:r>
            <w:r w:rsidRPr="007159C8">
              <w:t xml:space="preserve">comunicació del Col·legi de Geòlegs i Geòlogues de Catalunya </w:t>
            </w:r>
          </w:p>
        </w:tc>
      </w:tr>
      <w:tr w:rsidR="007159C8" w:rsidRPr="007159C8" w14:paraId="3715E24B" w14:textId="77777777" w:rsidTr="007159C8">
        <w:trPr>
          <w:trHeight w:val="710"/>
          <w:tblCellSpacing w:w="15" w:type="dxa"/>
        </w:trPr>
        <w:tc>
          <w:tcPr>
            <w:tcW w:w="664" w:type="dxa"/>
            <w:tcBorders>
              <w:top w:val="single" w:sz="6" w:space="0" w:color="FFFFFF"/>
              <w:left w:val="single" w:sz="6" w:space="0" w:color="455C7A"/>
              <w:bottom w:val="single" w:sz="6" w:space="0" w:color="455C7A"/>
              <w:right w:val="single" w:sz="6" w:space="0" w:color="FFFFFF"/>
            </w:tcBorders>
            <w:shd w:val="clear" w:color="auto" w:fill="FFD17E"/>
            <w:vAlign w:val="center"/>
            <w:hideMark/>
          </w:tcPr>
          <w:p w14:paraId="184F06D1" w14:textId="77777777" w:rsidR="007159C8" w:rsidRPr="007159C8" w:rsidRDefault="007159C8" w:rsidP="007159C8"/>
        </w:tc>
        <w:tc>
          <w:tcPr>
            <w:tcW w:w="5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9B334"/>
            </w:tcBorders>
            <w:shd w:val="clear" w:color="auto" w:fill="FFD17E"/>
            <w:vAlign w:val="center"/>
            <w:hideMark/>
          </w:tcPr>
          <w:p w14:paraId="2AC53307" w14:textId="77777777" w:rsidR="007159C8" w:rsidRPr="007159C8" w:rsidRDefault="007159C8" w:rsidP="007159C8"/>
        </w:tc>
        <w:tc>
          <w:tcPr>
            <w:tcW w:w="8319" w:type="dxa"/>
            <w:tcBorders>
              <w:top w:val="single" w:sz="6" w:space="0" w:color="F9B334"/>
              <w:left w:val="single" w:sz="6" w:space="0" w:color="F9B334"/>
              <w:bottom w:val="single" w:sz="6" w:space="0" w:color="F9B334"/>
              <w:right w:val="single" w:sz="6" w:space="0" w:color="F9B334"/>
            </w:tcBorders>
            <w:shd w:val="clear" w:color="auto" w:fill="FFFFFF"/>
            <w:vAlign w:val="center"/>
            <w:hideMark/>
          </w:tcPr>
          <w:p w14:paraId="6A4368BC" w14:textId="358206F1" w:rsidR="007159C8" w:rsidRPr="007159C8" w:rsidRDefault="007159C8" w:rsidP="007159C8">
            <w:r>
              <w:t xml:space="preserve"> </w:t>
            </w:r>
            <w:r w:rsidRPr="007159C8">
              <w:t xml:space="preserve">Accepto que m’enviïn comunicacions comercials de productes o serveis </w:t>
            </w:r>
          </w:p>
        </w:tc>
      </w:tr>
    </w:tbl>
    <w:p w14:paraId="3D614E99" w14:textId="77777777" w:rsidR="00BA1E33" w:rsidRDefault="00BA1E33" w:rsidP="00BA1E33">
      <w:pPr>
        <w:jc w:val="both"/>
        <w:rPr>
          <w:sz w:val="16"/>
          <w:szCs w:val="16"/>
        </w:rPr>
      </w:pPr>
    </w:p>
    <w:p w14:paraId="7F5518E8" w14:textId="77777777" w:rsidR="00BA1E33" w:rsidRDefault="00BA1E33" w:rsidP="00BA1E33">
      <w:pPr>
        <w:jc w:val="both"/>
        <w:rPr>
          <w:sz w:val="16"/>
          <w:szCs w:val="16"/>
        </w:rPr>
      </w:pPr>
    </w:p>
    <w:p w14:paraId="419B9CE6" w14:textId="77777777" w:rsidR="00BA1E33" w:rsidRDefault="00BA1E33" w:rsidP="00BA1E33">
      <w:pPr>
        <w:jc w:val="both"/>
        <w:rPr>
          <w:sz w:val="16"/>
          <w:szCs w:val="16"/>
        </w:rPr>
      </w:pPr>
    </w:p>
    <w:p w14:paraId="30A5A897" w14:textId="3CC51103" w:rsidR="007159C8" w:rsidRPr="00BA1E33" w:rsidRDefault="00BA1E33" w:rsidP="00BA1E33">
      <w:pPr>
        <w:jc w:val="both"/>
        <w:rPr>
          <w:sz w:val="16"/>
          <w:szCs w:val="16"/>
        </w:rPr>
      </w:pPr>
      <w:r w:rsidRPr="007159C8">
        <w:rPr>
          <w:sz w:val="16"/>
          <w:szCs w:val="16"/>
        </w:rPr>
        <w:t>D’acord amb el que disposa el Reglament (UE) 2016/679, de 27 d’abril (GDPR), i la Llei Orgànica 3/2018, de 5 de desembre (LOPDGDD), em dono per informat/da que les meves</w:t>
      </w:r>
      <w:r>
        <w:rPr>
          <w:sz w:val="16"/>
          <w:szCs w:val="16"/>
        </w:rPr>
        <w:t xml:space="preserve"> </w:t>
      </w:r>
      <w:r w:rsidRPr="007159C8">
        <w:rPr>
          <w:sz w:val="16"/>
          <w:szCs w:val="16"/>
        </w:rPr>
        <w:t xml:space="preserve">dades personals seran tractades sota la responsabilitat de COL·LEGI DE GEÒLEGS I GEÒLOGUES DE CATALUNYA per participar en el premi - concurs per ser necessari per al manteniment de la relació contractual que suposa, i per publicar les meves dades (nom complet i imatge) en cas que sigui guanyador/a del mateix en mitjans de comunicació i enviar-me informació comercial dels seus productes i serveis, mitjançant l’obtenció prèvia del meu consentiment. Es conservaran les dades durant no més temps del necessari per mantenir la finalitat del tractament o mentre hi hagi prescripcions legals que en dictaminin la custòdia. No es comunicaran les dades a tercers sense el meu consentiment. Estic informat del fet que tinc dret a revocar aquest consentiment en qualsevol moment i a exercir els drets d’accés, rectificació, portabilitat i supressió de les meves dades i els de limitació i oposició al tractament adreçant-me a C/ </w:t>
      </w:r>
      <w:proofErr w:type="spellStart"/>
      <w:r w:rsidRPr="007159C8">
        <w:rPr>
          <w:sz w:val="16"/>
          <w:szCs w:val="16"/>
        </w:rPr>
        <w:t>Casp</w:t>
      </w:r>
      <w:proofErr w:type="spellEnd"/>
      <w:r w:rsidRPr="007159C8">
        <w:rPr>
          <w:sz w:val="16"/>
          <w:szCs w:val="16"/>
        </w:rPr>
        <w:t>, 130(</w:t>
      </w:r>
      <w:proofErr w:type="spellStart"/>
      <w:r w:rsidRPr="007159C8">
        <w:rPr>
          <w:sz w:val="16"/>
          <w:szCs w:val="16"/>
        </w:rPr>
        <w:t>edif</w:t>
      </w:r>
      <w:proofErr w:type="spellEnd"/>
      <w:r w:rsidRPr="007159C8">
        <w:rPr>
          <w:sz w:val="16"/>
          <w:szCs w:val="16"/>
        </w:rPr>
        <w:t xml:space="preserve">. COACB). Planta 3ª- Despatx 10, - 08013 Barcelona, </w:t>
      </w:r>
      <w:hyperlink r:id="rId8" w:tgtFrame="_blank" w:history="1">
        <w:r w:rsidRPr="007159C8">
          <w:rPr>
            <w:rStyle w:val="Enlla"/>
            <w:sz w:val="16"/>
            <w:szCs w:val="16"/>
          </w:rPr>
          <w:t>info@colgocat.org</w:t>
        </w:r>
      </w:hyperlink>
      <w:r w:rsidRPr="007159C8">
        <w:rPr>
          <w:sz w:val="16"/>
          <w:szCs w:val="16"/>
        </w:rPr>
        <w:t xml:space="preserve"> . També estic informat que puc reclamar davant l’autoritat de control a apdcat.gencat.cat. Dades de contacte del delegat de protecció de dades: MICROLAB HARD, S.L. - 936803825 </w:t>
      </w:r>
      <w:hyperlink r:id="rId9" w:tgtFrame="_blank" w:history="1">
        <w:r w:rsidRPr="007159C8">
          <w:rPr>
            <w:rStyle w:val="Enlla"/>
            <w:sz w:val="16"/>
            <w:szCs w:val="16"/>
          </w:rPr>
          <w:t>-dpo@colgeocat.org</w:t>
        </w:r>
      </w:hyperlink>
    </w:p>
    <w:sectPr w:rsidR="007159C8" w:rsidRPr="00BA1E33" w:rsidSect="00B05A39">
      <w:headerReference w:type="default" r:id="rId10"/>
      <w:footerReference w:type="default" r:id="rId11"/>
      <w:type w:val="continuous"/>
      <w:pgSz w:w="12240" w:h="15840"/>
      <w:pgMar w:top="1843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DA63" w14:textId="77777777" w:rsidR="00E85F89" w:rsidRDefault="00E85F89" w:rsidP="0097089C">
      <w:r>
        <w:separator/>
      </w:r>
    </w:p>
  </w:endnote>
  <w:endnote w:type="continuationSeparator" w:id="0">
    <w:p w14:paraId="6A08F41E" w14:textId="77777777" w:rsidR="00E85F89" w:rsidRDefault="00E85F89" w:rsidP="0097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88B0" w14:textId="2F166A39" w:rsidR="0097089C" w:rsidRDefault="0097089C">
    <w:pPr>
      <w:pStyle w:val="Peu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F5E2F4" wp14:editId="4433EFC7">
          <wp:simplePos x="0" y="0"/>
          <wp:positionH relativeFrom="page">
            <wp:posOffset>-9525</wp:posOffset>
          </wp:positionH>
          <wp:positionV relativeFrom="paragraph">
            <wp:posOffset>-542925</wp:posOffset>
          </wp:positionV>
          <wp:extent cx="7784511" cy="1158679"/>
          <wp:effectExtent l="0" t="0" r="0" b="3810"/>
          <wp:wrapNone/>
          <wp:docPr id="554618722" name="Imagen 4" descr="Texto, Cart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265471" name="Imagen 4" descr="Texto, Cart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63" r="11998" b="30624"/>
                  <a:stretch/>
                </pic:blipFill>
                <pic:spPr bwMode="auto">
                  <a:xfrm>
                    <a:off x="0" y="0"/>
                    <a:ext cx="7784511" cy="1158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95F1" w14:textId="77777777" w:rsidR="00E85F89" w:rsidRDefault="00E85F89" w:rsidP="0097089C">
      <w:r>
        <w:separator/>
      </w:r>
    </w:p>
  </w:footnote>
  <w:footnote w:type="continuationSeparator" w:id="0">
    <w:p w14:paraId="0CAF5755" w14:textId="77777777" w:rsidR="00E85F89" w:rsidRDefault="00E85F89" w:rsidP="00970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AF30" w14:textId="6E245725" w:rsidR="0097089C" w:rsidRDefault="0097089C">
    <w:pPr>
      <w:pStyle w:val="Capalera"/>
    </w:pPr>
    <w:r>
      <w:rPr>
        <w:noProof/>
        <w:sz w:val="20"/>
      </w:rPr>
      <w:drawing>
        <wp:inline distT="0" distB="0" distL="0" distR="0" wp14:anchorId="03301677" wp14:editId="58410574">
          <wp:extent cx="3060000" cy="515100"/>
          <wp:effectExtent l="0" t="0" r="7620" b="0"/>
          <wp:docPr id="250184614" name="Imagen 4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987614" name="Imagen 4" descr="Imagen que contiene Logotip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51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11647"/>
    <w:multiLevelType w:val="hybridMultilevel"/>
    <w:tmpl w:val="8F66D5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50C56"/>
    <w:multiLevelType w:val="hybridMultilevel"/>
    <w:tmpl w:val="FF58911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579222">
    <w:abstractNumId w:val="0"/>
  </w:num>
  <w:num w:numId="2" w16cid:durableId="2115978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D5"/>
    <w:rsid w:val="00022CB9"/>
    <w:rsid w:val="00036524"/>
    <w:rsid w:val="00074868"/>
    <w:rsid w:val="00082C53"/>
    <w:rsid w:val="000C4639"/>
    <w:rsid w:val="000E1B50"/>
    <w:rsid w:val="00110685"/>
    <w:rsid w:val="00111099"/>
    <w:rsid w:val="0016567B"/>
    <w:rsid w:val="001B61B5"/>
    <w:rsid w:val="002A65EF"/>
    <w:rsid w:val="002D6338"/>
    <w:rsid w:val="002F3DA7"/>
    <w:rsid w:val="003525DD"/>
    <w:rsid w:val="0038165D"/>
    <w:rsid w:val="00384121"/>
    <w:rsid w:val="003F4A23"/>
    <w:rsid w:val="00453F79"/>
    <w:rsid w:val="00461B97"/>
    <w:rsid w:val="0046591B"/>
    <w:rsid w:val="00492E2E"/>
    <w:rsid w:val="004C3760"/>
    <w:rsid w:val="00505D11"/>
    <w:rsid w:val="005160D5"/>
    <w:rsid w:val="00595C1D"/>
    <w:rsid w:val="005A60DB"/>
    <w:rsid w:val="005D1706"/>
    <w:rsid w:val="006216AA"/>
    <w:rsid w:val="00687401"/>
    <w:rsid w:val="006A376B"/>
    <w:rsid w:val="006B3689"/>
    <w:rsid w:val="006C505A"/>
    <w:rsid w:val="006D4099"/>
    <w:rsid w:val="006E1721"/>
    <w:rsid w:val="00701F3D"/>
    <w:rsid w:val="007159C8"/>
    <w:rsid w:val="007248A5"/>
    <w:rsid w:val="00771727"/>
    <w:rsid w:val="00805CE8"/>
    <w:rsid w:val="00807EB9"/>
    <w:rsid w:val="00831496"/>
    <w:rsid w:val="00873460"/>
    <w:rsid w:val="008F7B84"/>
    <w:rsid w:val="009507EA"/>
    <w:rsid w:val="0096775E"/>
    <w:rsid w:val="0097089C"/>
    <w:rsid w:val="00987B91"/>
    <w:rsid w:val="009B6861"/>
    <w:rsid w:val="009F4016"/>
    <w:rsid w:val="00A10DB2"/>
    <w:rsid w:val="00A22EB6"/>
    <w:rsid w:val="00A50053"/>
    <w:rsid w:val="00A6517C"/>
    <w:rsid w:val="00A71689"/>
    <w:rsid w:val="00AB702F"/>
    <w:rsid w:val="00B00075"/>
    <w:rsid w:val="00B05A39"/>
    <w:rsid w:val="00B443A6"/>
    <w:rsid w:val="00BA1E33"/>
    <w:rsid w:val="00BD297D"/>
    <w:rsid w:val="00BF2E6B"/>
    <w:rsid w:val="00C40673"/>
    <w:rsid w:val="00CE4646"/>
    <w:rsid w:val="00D24092"/>
    <w:rsid w:val="00D73F32"/>
    <w:rsid w:val="00D742CE"/>
    <w:rsid w:val="00DC0364"/>
    <w:rsid w:val="00E15FEE"/>
    <w:rsid w:val="00E33489"/>
    <w:rsid w:val="00E85F89"/>
    <w:rsid w:val="00EA6371"/>
    <w:rsid w:val="00F07F6D"/>
    <w:rsid w:val="00F507E2"/>
    <w:rsid w:val="00F8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1BD12"/>
  <w15:docId w15:val="{D38FCF9A-A867-48C6-9A8B-F24C5DEA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E33"/>
    <w:rPr>
      <w:rFonts w:ascii="Calibri" w:eastAsia="Calibri" w:hAnsi="Calibri" w:cs="Calibri"/>
      <w:lang w:val="ca-ES"/>
    </w:rPr>
  </w:style>
  <w:style w:type="paragraph" w:styleId="Ttol1">
    <w:name w:val="heading 1"/>
    <w:basedOn w:val="Normal"/>
    <w:uiPriority w:val="9"/>
    <w:qFormat/>
    <w:pPr>
      <w:ind w:left="821"/>
      <w:outlineLvl w:val="0"/>
    </w:pPr>
    <w:rPr>
      <w:b/>
      <w:bCs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Ttol">
    <w:name w:val="Title"/>
    <w:basedOn w:val="Normal"/>
    <w:uiPriority w:val="10"/>
    <w:qFormat/>
    <w:pPr>
      <w:spacing w:before="44"/>
      <w:ind w:left="1145"/>
    </w:pPr>
    <w:rPr>
      <w:b/>
      <w:bCs/>
      <w:sz w:val="28"/>
      <w:szCs w:val="28"/>
      <w:u w:val="single" w:color="000000"/>
    </w:rPr>
  </w:style>
  <w:style w:type="paragraph" w:styleId="Pargrafdel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Enlla">
    <w:name w:val="Hyperlink"/>
    <w:basedOn w:val="Lletraperdefectedelpargraf"/>
    <w:uiPriority w:val="99"/>
    <w:unhideWhenUsed/>
    <w:rsid w:val="00805CE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05CE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97089C"/>
    <w:pPr>
      <w:widowControl/>
      <w:autoSpaceDE/>
      <w:autoSpaceDN/>
    </w:pPr>
    <w:rPr>
      <w:rFonts w:ascii="Calibri" w:eastAsia="Calibri" w:hAnsi="Calibri" w:cs="Calibri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97089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7089C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97089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7089C"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lgoca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colgeocat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-dpo@colgeocat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Jue COLGEOCAT</cp:lastModifiedBy>
  <cp:revision>2</cp:revision>
  <cp:lastPrinted>2025-11-06T16:36:00Z</cp:lastPrinted>
  <dcterms:created xsi:type="dcterms:W3CDTF">2026-09-28T11:36:00Z</dcterms:created>
  <dcterms:modified xsi:type="dcterms:W3CDTF">2026-09-28T11:36:00Z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2024-10-09T00:00:00Z</vt:filetime>
  </property>
  <property fmtid="{D5CDD505-2E9C-101B-9397-08002B2CF9AE}" pid="5" name="Producer">
    <vt:lpwstr>Microsoft® Word para Microsoft 365</vt:lpwstr>
  </property>
</Properties>
</file>